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4848" w14:textId="77777777" w:rsidR="00E41A3A" w:rsidRDefault="00E41A3A" w:rsidP="00E41A3A">
      <w:pPr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DAF1DA4" w14:textId="77777777" w:rsidR="00E41A3A" w:rsidRDefault="00E41A3A" w:rsidP="00E41A3A">
      <w:pPr>
        <w:jc w:val="right"/>
        <w:rPr>
          <w:rFonts w:ascii="Verdana" w:eastAsia="Verdana" w:hAnsi="Verdana" w:cs="Times New Roman"/>
          <w:b/>
        </w:rPr>
      </w:pPr>
    </w:p>
    <w:p w14:paraId="78158A35" w14:textId="454831E6" w:rsidR="00535E9B" w:rsidRDefault="0070462E" w:rsidP="00E41A3A">
      <w:pPr>
        <w:jc w:val="right"/>
        <w:rPr>
          <w:rFonts w:ascii="Verdana" w:eastAsia="Verdana" w:hAnsi="Verdana" w:cs="Times New Roman"/>
          <w:b/>
        </w:rPr>
      </w:pPr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0642C317" w14:textId="77777777" w:rsidR="0026648A" w:rsidRDefault="0026648A" w:rsidP="00A62B4C">
      <w:pPr>
        <w:rPr>
          <w:rFonts w:ascii="Verdana" w:eastAsia="Verdana" w:hAnsi="Verdana" w:cs="Times New Roman"/>
        </w:rPr>
      </w:pPr>
    </w:p>
    <w:p w14:paraId="013765C7" w14:textId="77777777" w:rsidR="00E41A3A" w:rsidRPr="00A62B4C" w:rsidRDefault="00E41A3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FB34585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898516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D9C3DB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2772">
        <w:rPr>
          <w:rFonts w:cstheme="minorHAnsi"/>
          <w:szCs w:val="18"/>
          <w:lang w:eastAsia="pl-PL"/>
        </w:rPr>
        <w:t xml:space="preserve">    </w:t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C295B2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2772">
        <w:rPr>
          <w:rFonts w:cstheme="minorHAnsi"/>
          <w:szCs w:val="18"/>
          <w:lang w:eastAsia="pl-PL"/>
        </w:rPr>
        <w:t xml:space="preserve">             </w:t>
      </w:r>
      <w:r w:rsidRPr="0070462E">
        <w:rPr>
          <w:rFonts w:cstheme="minorHAnsi"/>
          <w:szCs w:val="18"/>
          <w:lang w:eastAsia="pl-PL"/>
        </w:rPr>
        <w:t>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3682DD89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935012">
        <w:rPr>
          <w:rFonts w:cstheme="minorHAnsi"/>
          <w:szCs w:val="18"/>
          <w:lang w:eastAsia="pl-PL"/>
        </w:rPr>
        <w:t>Obywateli rosyjskich, osób fizycznych zamieszkałych w Rosji lub osób prawnych, podmiotów lub organów z siedzibą w Rosji</w:t>
      </w:r>
      <w:r w:rsidR="0070462E" w:rsidRPr="0070462E">
        <w:rPr>
          <w:rFonts w:cstheme="minorHAnsi"/>
          <w:szCs w:val="18"/>
          <w:lang w:eastAsia="pl-PL"/>
        </w:rPr>
        <w:t>;</w:t>
      </w:r>
    </w:p>
    <w:p w14:paraId="24486587" w14:textId="50492106" w:rsidR="0070462E" w:rsidRPr="00935012" w:rsidRDefault="00935012" w:rsidP="00935012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t xml:space="preserve">        </w:t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086BAF42" w14:textId="3204F4B4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3182730C" w:rsidR="0070462E" w:rsidRPr="0070462E" w:rsidRDefault="00935012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2716A48F" w14:textId="77777777" w:rsidR="00E41A3A" w:rsidRDefault="00E41A3A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</w:p>
    <w:p w14:paraId="4D40B161" w14:textId="77777777" w:rsidR="00E41A3A" w:rsidRDefault="00E41A3A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</w:p>
    <w:p w14:paraId="7E07629E" w14:textId="77777777" w:rsidR="00E41A3A" w:rsidRDefault="00E41A3A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</w:p>
    <w:p w14:paraId="6870B8EB" w14:textId="45E1AF1A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251CC84D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W celu potwierdzenia spełnienia warunku Wykonawcy powinni </w:t>
      </w:r>
      <w:r w:rsidR="00E307F9">
        <w:rPr>
          <w:rFonts w:cstheme="minorHAnsi"/>
          <w:szCs w:val="18"/>
          <w:lang w:eastAsia="pl-PL"/>
        </w:rPr>
        <w:t>oświadczy</w:t>
      </w:r>
      <w:r w:rsidRPr="0070462E">
        <w:rPr>
          <w:rFonts w:cstheme="minorHAnsi"/>
          <w:szCs w:val="18"/>
          <w:lang w:eastAsia="pl-PL"/>
        </w:rPr>
        <w:t>ć, że:</w:t>
      </w:r>
    </w:p>
    <w:p w14:paraId="71531582" w14:textId="22CD6890" w:rsidR="00DA0DE3" w:rsidRDefault="00727ABD" w:rsidP="00E307F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27ABD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3 usługi związane z remontami i odtworzeniem nawierzchni oraz pasów zieleni po pracach kablowych lub innych za łączną kwotę 50 000,00 zł netto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47BB52C6" w14:textId="1FBB9899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 xml:space="preserve">ałącznik nr </w:t>
      </w:r>
      <w:r w:rsidR="00E307F9">
        <w:rPr>
          <w:rFonts w:cstheme="minorHAnsi"/>
          <w:b/>
          <w:snapToGrid w:val="0"/>
          <w:szCs w:val="18"/>
          <w:lang w:eastAsia="pl-PL"/>
        </w:rPr>
        <w:t>6</w:t>
      </w:r>
      <w:r w:rsidRPr="00DA0DE3">
        <w:rPr>
          <w:rFonts w:cstheme="minorHAnsi"/>
          <w:b/>
          <w:snapToGrid w:val="0"/>
          <w:szCs w:val="18"/>
          <w:lang w:eastAsia="pl-PL"/>
        </w:rPr>
        <w:t xml:space="preserve">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72F9B1D6" w14:textId="15D462FD" w:rsidR="00DA0DE3" w:rsidRPr="00E307F9" w:rsidRDefault="0070462E" w:rsidP="00E307F9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 xml:space="preserve">1 osobą </w:t>
      </w:r>
      <w:r w:rsidR="00E307F9" w:rsidRPr="00E307F9">
        <w:rPr>
          <w:rFonts w:cstheme="minorHAnsi"/>
          <w:szCs w:val="18"/>
          <w:lang w:eastAsia="pl-PL"/>
        </w:rPr>
        <w:t>kierującą robotami, posiadającą uprawnienia budowlane o specjalności konstrukcyjno–inżynieryjnej w zakresie budowy dróg i mostów oraz należy do Okręgowej Izby Inżynierów Budownictwa</w:t>
      </w:r>
      <w:r w:rsidR="00DA0DE3" w:rsidRPr="00E307F9">
        <w:rPr>
          <w:rFonts w:cstheme="minorHAnsi"/>
          <w:szCs w:val="18"/>
          <w:lang w:eastAsia="pl-PL"/>
        </w:rPr>
        <w:t>,</w:t>
      </w:r>
    </w:p>
    <w:p w14:paraId="5BB8244A" w14:textId="54503071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 xml:space="preserve">ałącznik nr </w:t>
      </w:r>
      <w:r w:rsidR="00E307F9">
        <w:rPr>
          <w:rFonts w:cstheme="minorHAnsi"/>
          <w:b/>
          <w:szCs w:val="18"/>
          <w:lang w:eastAsia="pl-PL"/>
        </w:rPr>
        <w:t>7</w:t>
      </w:r>
      <w:r w:rsidRPr="00DA0DE3">
        <w:rPr>
          <w:rFonts w:cstheme="minorHAnsi"/>
          <w:b/>
          <w:szCs w:val="18"/>
          <w:lang w:eastAsia="pl-PL"/>
        </w:rPr>
        <w:t xml:space="preserve">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E307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1D3C603" w14:textId="5AA1A285" w:rsidR="0070462E" w:rsidRPr="00E307F9" w:rsidRDefault="00E307F9" w:rsidP="00E307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tym zakresie.</w:t>
      </w:r>
    </w:p>
    <w:p w14:paraId="04601B63" w14:textId="77777777" w:rsid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6AC1395A" w14:textId="77777777" w:rsidR="00E41A3A" w:rsidRDefault="00E41A3A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6104219B" w14:textId="77777777" w:rsidR="00E41A3A" w:rsidRDefault="00E41A3A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2C4A5340" w14:textId="77777777" w:rsidR="00E41A3A" w:rsidRDefault="00E41A3A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57F60F2B" w14:textId="77777777" w:rsidR="00E41A3A" w:rsidRPr="0070462E" w:rsidRDefault="00E41A3A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701028E9" w14:textId="77777777" w:rsidR="00E307F9" w:rsidRPr="0070462E" w:rsidRDefault="00E307F9" w:rsidP="007A39CF">
      <w:pPr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51DB86E7" w:rsidR="0070462E" w:rsidRPr="0070462E" w:rsidRDefault="0070462E" w:rsidP="00E307F9">
      <w:pPr>
        <w:pStyle w:val="Akapitzlist"/>
        <w:numPr>
          <w:ilvl w:val="1"/>
          <w:numId w:val="21"/>
        </w:numPr>
        <w:shd w:val="clear" w:color="auto" w:fill="FFFFFF" w:themeFill="background1"/>
        <w:spacing w:after="0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="00A57098">
        <w:rPr>
          <w:rFonts w:cstheme="minorHAnsi"/>
          <w:iCs/>
          <w:color w:val="000000"/>
          <w:szCs w:val="18"/>
        </w:rPr>
        <w:t>8.16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>1.1 w ppkt.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 xml:space="preserve">Załącznik </w:t>
      </w:r>
      <w:r w:rsidR="00E307F9">
        <w:rPr>
          <w:rFonts w:eastAsia="Calibri" w:cstheme="minorHAnsi"/>
          <w:b/>
          <w:szCs w:val="18"/>
        </w:rPr>
        <w:t xml:space="preserve">   </w:t>
      </w:r>
      <w:r w:rsidRPr="0070462E">
        <w:rPr>
          <w:rFonts w:eastAsia="Calibri" w:cstheme="minorHAnsi"/>
          <w:b/>
          <w:szCs w:val="18"/>
        </w:rPr>
        <w:t>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410DE268" w:rsidR="0070462E" w:rsidRPr="0070462E" w:rsidRDefault="0070462E" w:rsidP="00E307F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6FAADB10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którym mowa w pkt 1.2.1. a) powyżej, (</w:t>
      </w:r>
      <w:r>
        <w:rPr>
          <w:rFonts w:eastAsia="Calibri" w:cstheme="minorHAnsi"/>
          <w:b/>
          <w:szCs w:val="18"/>
        </w:rPr>
        <w:t xml:space="preserve">zgodnie  </w:t>
      </w:r>
      <w:r w:rsidR="00E307F9">
        <w:rPr>
          <w:rFonts w:eastAsia="Calibri" w:cstheme="minorHAnsi"/>
          <w:b/>
          <w:szCs w:val="18"/>
        </w:rPr>
        <w:t xml:space="preserve">           </w:t>
      </w:r>
      <w:r>
        <w:rPr>
          <w:rFonts w:eastAsia="Calibri" w:cstheme="minorHAnsi"/>
          <w:b/>
          <w:szCs w:val="18"/>
        </w:rPr>
        <w:t xml:space="preserve">z treścią </w:t>
      </w:r>
      <w:r w:rsidRPr="00A659B0">
        <w:rPr>
          <w:rFonts w:eastAsia="Calibri" w:cstheme="minorHAnsi"/>
          <w:b/>
          <w:szCs w:val="18"/>
        </w:rPr>
        <w:t>Załącznika nr</w:t>
      </w:r>
      <w:r w:rsidR="00E307F9">
        <w:rPr>
          <w:rFonts w:eastAsia="Calibri" w:cstheme="minorHAnsi"/>
          <w:b/>
          <w:szCs w:val="18"/>
        </w:rPr>
        <w:t xml:space="preserve"> 6</w:t>
      </w:r>
      <w:r w:rsidRPr="00A659B0">
        <w:rPr>
          <w:rFonts w:eastAsia="Calibri" w:cstheme="minorHAnsi"/>
          <w:b/>
          <w:szCs w:val="18"/>
        </w:rPr>
        <w:t xml:space="preserve">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25EE2C51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E307F9">
        <w:rPr>
          <w:rFonts w:eastAsia="Calibri" w:cstheme="minorHAnsi"/>
          <w:bCs/>
          <w:szCs w:val="18"/>
        </w:rPr>
        <w:t>b</w:t>
      </w:r>
      <w:r w:rsidRPr="00A659B0">
        <w:rPr>
          <w:rFonts w:eastAsia="Calibri" w:cstheme="minorHAnsi"/>
          <w:bCs/>
          <w:szCs w:val="18"/>
        </w:rPr>
        <w:t>) powyżej, (</w:t>
      </w:r>
      <w:r w:rsidRPr="00A659B0">
        <w:rPr>
          <w:rFonts w:eastAsia="Calibri" w:cstheme="minorHAnsi"/>
          <w:b/>
          <w:bCs/>
          <w:szCs w:val="18"/>
        </w:rPr>
        <w:t xml:space="preserve">zgodnie z treścią Załącznika nr </w:t>
      </w:r>
      <w:r w:rsidR="00E307F9">
        <w:rPr>
          <w:rFonts w:eastAsia="Calibri" w:cstheme="minorHAnsi"/>
          <w:b/>
          <w:bCs/>
          <w:szCs w:val="18"/>
        </w:rPr>
        <w:t>7</w:t>
      </w:r>
      <w:r w:rsidRPr="00A659B0">
        <w:rPr>
          <w:rFonts w:eastAsia="Calibri" w:cstheme="minorHAnsi"/>
          <w:b/>
          <w:bCs/>
          <w:szCs w:val="18"/>
        </w:rPr>
        <w:t xml:space="preserve">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</w:t>
      </w:r>
      <w:r w:rsidRPr="0070462E">
        <w:rPr>
          <w:rFonts w:eastAsia="Calibri" w:cstheme="minorHAnsi"/>
          <w:szCs w:val="18"/>
        </w:rPr>
        <w:lastRenderedPageBreak/>
        <w:t xml:space="preserve">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464D37DD" w14:textId="1B64F826" w:rsidR="00E41A3A" w:rsidRPr="00E41A3A" w:rsidRDefault="0070462E" w:rsidP="00E41A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5A1D89CF" w14:textId="77777777" w:rsidR="00D1257F" w:rsidRPr="00D1257F" w:rsidRDefault="0070462E" w:rsidP="00D1257F">
      <w:pPr>
        <w:pStyle w:val="Tekstpodstawowy"/>
        <w:numPr>
          <w:ilvl w:val="2"/>
          <w:numId w:val="21"/>
        </w:numPr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Podpisany Formularz cenowy/Arkusz kalkulacyjny wg Załącznika nr </w:t>
      </w:r>
      <w:r w:rsidR="00D1257F">
        <w:rPr>
          <w:rFonts w:asciiTheme="minorHAnsi" w:hAnsiTheme="minorHAnsi" w:cstheme="minorHAnsi"/>
          <w:b/>
          <w:iCs/>
          <w:sz w:val="18"/>
          <w:szCs w:val="18"/>
        </w:rPr>
        <w:t>3.1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do SWZ. </w:t>
      </w:r>
    </w:p>
    <w:p w14:paraId="4AE3CDE7" w14:textId="77777777" w:rsidR="009E4544" w:rsidRDefault="009E4544" w:rsidP="009E4544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Uwaga: </w:t>
      </w:r>
    </w:p>
    <w:p w14:paraId="051FCB42" w14:textId="1A356AC2" w:rsidR="009E4544" w:rsidRDefault="009E4544" w:rsidP="009E4544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- Arkusz dla każdej składanej części z osobna w Załączniku nr 3.1. do SWZ winien być podpisany.</w:t>
      </w:r>
    </w:p>
    <w:p w14:paraId="31743531" w14:textId="1A1DB754" w:rsidR="0070462E" w:rsidRPr="0070462E" w:rsidRDefault="009E4544" w:rsidP="009E4544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- </w:t>
      </w:r>
      <w:r w:rsidR="0070462E" w:rsidRPr="0070462E">
        <w:rPr>
          <w:rFonts w:asciiTheme="minorHAnsi" w:hAnsiTheme="minorHAnsi" w:cstheme="minorHAnsi"/>
          <w:b/>
          <w:sz w:val="18"/>
          <w:szCs w:val="18"/>
        </w:rPr>
        <w:t>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396EAFFA" w14:textId="070254FB" w:rsidR="0070462E" w:rsidRPr="00E307F9" w:rsidRDefault="0070462E" w:rsidP="00E307F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D386BF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>., 2.2., 2.4., 2.5., 3.4.</w:t>
      </w:r>
      <w:r w:rsidR="00E307F9">
        <w:rPr>
          <w:rFonts w:cstheme="minorHAnsi"/>
          <w:szCs w:val="18"/>
        </w:rPr>
        <w:t xml:space="preserve"> i </w:t>
      </w:r>
      <w:r w:rsidR="00D1257F">
        <w:rPr>
          <w:rFonts w:cstheme="minorHAnsi"/>
          <w:szCs w:val="18"/>
        </w:rPr>
        <w:t xml:space="preserve">3.5. </w:t>
      </w:r>
      <w:r w:rsidRPr="0070462E">
        <w:rPr>
          <w:rFonts w:cstheme="minorHAnsi"/>
          <w:szCs w:val="18"/>
        </w:rPr>
        <w:t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</w:t>
      </w:r>
      <w:r w:rsidR="00E307F9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48B97A0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</w:t>
      </w:r>
      <w:r w:rsidR="00E307F9">
        <w:rPr>
          <w:rFonts w:cstheme="minorHAnsi"/>
          <w:szCs w:val="18"/>
        </w:rPr>
        <w:t xml:space="preserve"> i 2</w:t>
      </w:r>
      <w:r w:rsidRPr="0070462E">
        <w:rPr>
          <w:rFonts w:cstheme="minorHAnsi"/>
          <w:szCs w:val="18"/>
        </w:rPr>
        <w:t>.5.</w:t>
      </w:r>
      <w:r w:rsidR="00E307F9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EE9234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226F7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098">
          <w:rPr>
            <w:noProof/>
          </w:rPr>
          <w:t>7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F80CFFE" w14:textId="5AA94BDE" w:rsidR="002F2772" w:rsidRPr="002F2772" w:rsidRDefault="00727ABD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727AB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Odtwarzanie nawierzchni po robotach energetycznych (prace brukarsko-porządkowe) bez nawierzchni bitumicznych na terenie działania PGE Dystrybucja S.A. Oddział Łódź, w podziale na 7 niezależnych części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7741C4AC" w14:textId="77777777" w:rsidR="002F2772" w:rsidRDefault="002F2772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243A1ADD" w:rsidR="00347E8D" w:rsidRPr="006B2C28" w:rsidRDefault="002F277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9F090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727AB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36</w:t>
          </w: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5/2025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48274446">
    <w:abstractNumId w:val="18"/>
  </w:num>
  <w:num w:numId="2" w16cid:durableId="271085311">
    <w:abstractNumId w:val="7"/>
  </w:num>
  <w:num w:numId="3" w16cid:durableId="1495683986">
    <w:abstractNumId w:val="12"/>
  </w:num>
  <w:num w:numId="4" w16cid:durableId="255328771">
    <w:abstractNumId w:val="20"/>
  </w:num>
  <w:num w:numId="5" w16cid:durableId="319502544">
    <w:abstractNumId w:val="18"/>
  </w:num>
  <w:num w:numId="6" w16cid:durableId="1879196841">
    <w:abstractNumId w:val="18"/>
  </w:num>
  <w:num w:numId="7" w16cid:durableId="931665583">
    <w:abstractNumId w:val="3"/>
  </w:num>
  <w:num w:numId="8" w16cid:durableId="982656584">
    <w:abstractNumId w:val="28"/>
  </w:num>
  <w:num w:numId="9" w16cid:durableId="1821580145">
    <w:abstractNumId w:val="16"/>
  </w:num>
  <w:num w:numId="10" w16cid:durableId="170024691">
    <w:abstractNumId w:val="4"/>
  </w:num>
  <w:num w:numId="11" w16cid:durableId="2070569981">
    <w:abstractNumId w:val="13"/>
  </w:num>
  <w:num w:numId="12" w16cid:durableId="1284195507">
    <w:abstractNumId w:val="11"/>
  </w:num>
  <w:num w:numId="13" w16cid:durableId="1185285713">
    <w:abstractNumId w:val="27"/>
  </w:num>
  <w:num w:numId="14" w16cid:durableId="1803230276">
    <w:abstractNumId w:val="23"/>
  </w:num>
  <w:num w:numId="15" w16cid:durableId="18896706">
    <w:abstractNumId w:val="15"/>
  </w:num>
  <w:num w:numId="16" w16cid:durableId="2015299698">
    <w:abstractNumId w:val="9"/>
  </w:num>
  <w:num w:numId="17" w16cid:durableId="1257903641">
    <w:abstractNumId w:val="5"/>
  </w:num>
  <w:num w:numId="18" w16cid:durableId="1207256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356197">
    <w:abstractNumId w:val="0"/>
  </w:num>
  <w:num w:numId="20" w16cid:durableId="1697383129">
    <w:abstractNumId w:val="29"/>
  </w:num>
  <w:num w:numId="21" w16cid:durableId="943535908">
    <w:abstractNumId w:val="1"/>
  </w:num>
  <w:num w:numId="22" w16cid:durableId="226233829">
    <w:abstractNumId w:val="14"/>
  </w:num>
  <w:num w:numId="23" w16cid:durableId="1699088152">
    <w:abstractNumId w:val="10"/>
  </w:num>
  <w:num w:numId="24" w16cid:durableId="1906446868">
    <w:abstractNumId w:val="21"/>
  </w:num>
  <w:num w:numId="25" w16cid:durableId="1862669253">
    <w:abstractNumId w:val="26"/>
  </w:num>
  <w:num w:numId="26" w16cid:durableId="2050296486">
    <w:abstractNumId w:val="2"/>
  </w:num>
  <w:num w:numId="27" w16cid:durableId="1701514170">
    <w:abstractNumId w:val="25"/>
  </w:num>
  <w:num w:numId="28" w16cid:durableId="464469308">
    <w:abstractNumId w:val="24"/>
  </w:num>
  <w:num w:numId="29" w16cid:durableId="1676153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088844">
    <w:abstractNumId w:val="19"/>
  </w:num>
  <w:num w:numId="31" w16cid:durableId="2146506282">
    <w:abstractNumId w:val="17"/>
  </w:num>
  <w:num w:numId="32" w16cid:durableId="105534854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2772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064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7029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419A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ABD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A39CF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01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4544"/>
    <w:rsid w:val="009E5B5E"/>
    <w:rsid w:val="009F0906"/>
    <w:rsid w:val="00A02C84"/>
    <w:rsid w:val="00A07A22"/>
    <w:rsid w:val="00A148D6"/>
    <w:rsid w:val="00A370AB"/>
    <w:rsid w:val="00A3753A"/>
    <w:rsid w:val="00A43299"/>
    <w:rsid w:val="00A467CA"/>
    <w:rsid w:val="00A57098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6B1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79A9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257F"/>
    <w:rsid w:val="00D21BCE"/>
    <w:rsid w:val="00D516C1"/>
    <w:rsid w:val="00D6344F"/>
    <w:rsid w:val="00D80E4A"/>
    <w:rsid w:val="00D92771"/>
    <w:rsid w:val="00D960F7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7F9"/>
    <w:rsid w:val="00E30B4B"/>
    <w:rsid w:val="00E33932"/>
    <w:rsid w:val="00E413AB"/>
    <w:rsid w:val="00E41451"/>
    <w:rsid w:val="00E41A3A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5A9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454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45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45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POST/DYS/OLD/GZ/04365/2025                        </dmsv2SWPP2ObjectNumber>
    <dmsv2SWPP2SumMD5 xmlns="http://schemas.microsoft.com/sharepoint/v3">dff5bffc80ab8a9120d60d375e828d95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23914948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JEUP5JKVCYQC-1440096624-14522</_dlc_DocId>
    <_dlc_DocIdUrl xmlns="a19cb1c7-c5c7-46d4-85ae-d83685407bba">
      <Url>https://swpp2.dms.gkpge.pl/sites/41/_layouts/15/DocIdRedir.aspx?ID=JEUP5JKVCYQC-1440096624-14522</Url>
      <Description>JEUP5JKVCYQC-1440096624-14522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514358D-BE0E-41AD-9824-DF743C211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25618E-D3B8-4A6B-A715-67A39D73827F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317B50-F668-44A5-B22A-7B850641873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48</TotalTime>
  <Pages>6</Pages>
  <Words>3138</Words>
  <Characters>18829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12</cp:revision>
  <cp:lastPrinted>2024-07-15T11:21:00Z</cp:lastPrinted>
  <dcterms:created xsi:type="dcterms:W3CDTF">2025-10-02T07:07:00Z</dcterms:created>
  <dcterms:modified xsi:type="dcterms:W3CDTF">2025-12-04T08:47:00Z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bf53e8cb-29ff-4105-afa8-7b65cebe05a1</vt:lpwstr>
  </property>
</Properties>
</file>